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769289"/>
        <w:docPartObj>
          <w:docPartGallery w:val="Cover Pages"/>
          <w:docPartUnique/>
        </w:docPartObj>
      </w:sdtPr>
      <w:sdtContent>
        <w:p w:rsidR="00AD0851" w:rsidRDefault="00AD0851"/>
        <w:p w:rsidR="00AD0851" w:rsidRDefault="005068E2">
          <w:r>
            <w:rPr>
              <w:noProof/>
              <w:lang w:eastAsia="zh-TW"/>
            </w:rPr>
            <w:pict>
              <v:group id="_x0000_s1026" style="position:absolute;margin-left:0;margin-top:0;width:580.3pt;height:751.4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27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28" style="position:absolute;left:339;top:406;width:11582;height:15025;mso-width-relative:margin;v-text-anchor:middle" fillcolor="#8c8c8c [1772]" strokecolor="white [3212]" strokeweight="1pt">
                    <v:fill r:id="rId6" o:title="Zig zag" color2="#bfbfbf [2412]" type="pattern"/>
                    <v:shadow color="#d8d8d8 [2732]" offset="3pt,3pt" offset2="2pt,2pt"/>
                  </v:rect>
                  <v:rect id="_x0000_s1029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29"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alias w:val="Title"/>
                            <w:id w:val="16962279"/>
                            <w:placeholder>
                              <w:docPart w:val="8AAD5DD82A004936B5CB64427C6F1275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AD0851" w:rsidRDefault="00AD0851">
                              <w:pPr>
                                <w:pStyle w:val="NoSpacing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t>[Type Name of Event here]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Subtitle"/>
                            <w:id w:val="16962284"/>
                            <w:placeholder>
                              <w:docPart w:val="DC789223F68444538F09BFE1A0170230"/>
                            </w:placeholder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AD0851" w:rsidRDefault="00164908">
                              <w:pPr>
                                <w:pStyle w:val="NoSpacing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[Type the C</w:t>
                              </w:r>
                              <w:r w:rsidR="00AD0851"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ommittee Name]</w:t>
                              </w:r>
                            </w:p>
                          </w:sdtContent>
                        </w:sdt>
                        <w:p w:rsidR="00AD0851" w:rsidRDefault="00AD0851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AD0851" w:rsidRDefault="00AD0851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  <w:p w:rsidR="00AD0851" w:rsidRDefault="00AD0851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030" style="position:absolute;left:321;top:3424;width:3125;height:6069" coordorigin="654,3599" coordsize="2880,5760">
                    <v:rect id="_x0000_s1031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2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3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34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5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36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37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37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Year"/>
                            <w:id w:val="16962274"/>
                            <w:placeholder>
                              <w:docPart w:val="383D56D6C1364C6CA487DF5F10186644"/>
                            </w:placeholder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AD0851" w:rsidRDefault="00AD0851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8"/>
                                  <w:szCs w:val="48"/>
                                </w:rPr>
                                <w:t>[Year]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38" style="position:absolute;left:3446;top:13758;width:8169;height:1382" coordorigin="3446,13758" coordsize="8169,1382">
                  <v:group id="_x0000_s1039" style="position:absolute;left:10833;top:14380;width:782;height:760;flip:x y" coordorigin="8754,11945" coordsize="2880,2859">
                    <v:rect id="_x0000_s1040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41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42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3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43" inset=",0,,0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Author"/>
                            <w:id w:val="16962296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 w:rsidR="00AD0851" w:rsidRDefault="00AD0851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Company"/>
                            <w:id w:val="16962301"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AD0851" w:rsidRDefault="00AD0851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OPHS ASB</w:t>
                              </w:r>
                            </w:p>
                          </w:sdtContent>
                        </w:sdt>
                        <w:p w:rsidR="00AD0851" w:rsidRDefault="00AD0851" w:rsidP="00AD0851">
                          <w:pPr>
                            <w:pStyle w:val="NoSpacing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AD0851" w:rsidRDefault="00AD0851">
          <w:r>
            <w:br w:type="page"/>
          </w:r>
        </w:p>
      </w:sdtContent>
    </w:sdt>
    <w:p w:rsidR="00D60C3E" w:rsidRPr="00164908" w:rsidRDefault="00AD0851" w:rsidP="00AD0851">
      <w:pPr>
        <w:jc w:val="center"/>
        <w:rPr>
          <w:b/>
          <w:sz w:val="28"/>
          <w:szCs w:val="28"/>
          <w:u w:val="single"/>
        </w:rPr>
      </w:pPr>
      <w:r w:rsidRPr="00164908">
        <w:rPr>
          <w:b/>
          <w:sz w:val="28"/>
          <w:szCs w:val="28"/>
          <w:u w:val="single"/>
        </w:rPr>
        <w:lastRenderedPageBreak/>
        <w:t>Brief Overview of Event/ Fundraiser</w:t>
      </w:r>
    </w:p>
    <w:p w:rsidR="00AD0851" w:rsidRDefault="00AD0851" w:rsidP="00AD0851">
      <w:pPr>
        <w:jc w:val="center"/>
        <w:rPr>
          <w:sz w:val="28"/>
          <w:szCs w:val="28"/>
        </w:rPr>
      </w:pPr>
    </w:p>
    <w:p w:rsidR="00AD0851" w:rsidRDefault="00164908" w:rsidP="00164908">
      <w:pPr>
        <w:rPr>
          <w:sz w:val="28"/>
          <w:szCs w:val="28"/>
        </w:rPr>
      </w:pPr>
      <w:r>
        <w:rPr>
          <w:sz w:val="28"/>
          <w:szCs w:val="28"/>
        </w:rPr>
        <w:t xml:space="preserve">Write a general synopsis of the event.  Why was the event held?  When was the event held?  What happened during the event?  Write as much as possible; you are not limited to a certain amount of space.   </w:t>
      </w:r>
    </w:p>
    <w:p w:rsidR="00AD0851" w:rsidRDefault="00AD0851" w:rsidP="00AD0851">
      <w:pPr>
        <w:jc w:val="center"/>
        <w:rPr>
          <w:sz w:val="28"/>
          <w:szCs w:val="28"/>
        </w:rPr>
      </w:pPr>
    </w:p>
    <w:p w:rsidR="00AD0851" w:rsidRDefault="00AD0851" w:rsidP="00AD0851">
      <w:pPr>
        <w:jc w:val="center"/>
        <w:rPr>
          <w:sz w:val="28"/>
          <w:szCs w:val="28"/>
        </w:rPr>
      </w:pPr>
    </w:p>
    <w:p w:rsidR="00AD0851" w:rsidRDefault="00AD0851" w:rsidP="00AD0851">
      <w:pPr>
        <w:jc w:val="center"/>
        <w:rPr>
          <w:sz w:val="28"/>
          <w:szCs w:val="28"/>
        </w:rPr>
      </w:pPr>
    </w:p>
    <w:p w:rsidR="00AD0851" w:rsidRDefault="00AD0851" w:rsidP="00AD0851">
      <w:pPr>
        <w:rPr>
          <w:sz w:val="28"/>
          <w:szCs w:val="28"/>
        </w:rPr>
      </w:pPr>
    </w:p>
    <w:p w:rsidR="00AD0851" w:rsidRDefault="00AD0851" w:rsidP="00AD0851">
      <w:pPr>
        <w:rPr>
          <w:sz w:val="28"/>
          <w:szCs w:val="28"/>
        </w:rPr>
      </w:pPr>
    </w:p>
    <w:p w:rsidR="00AD0851" w:rsidRDefault="00AD0851" w:rsidP="00AD0851">
      <w:pPr>
        <w:rPr>
          <w:sz w:val="28"/>
          <w:szCs w:val="28"/>
        </w:rPr>
      </w:pPr>
    </w:p>
    <w:p w:rsidR="00AD0851" w:rsidRDefault="00AD0851" w:rsidP="00AD0851">
      <w:pPr>
        <w:rPr>
          <w:sz w:val="28"/>
          <w:szCs w:val="28"/>
        </w:rPr>
      </w:pPr>
    </w:p>
    <w:p w:rsidR="00AD0851" w:rsidRDefault="00AD0851" w:rsidP="00AD0851">
      <w:pPr>
        <w:rPr>
          <w:sz w:val="28"/>
          <w:szCs w:val="28"/>
        </w:rPr>
      </w:pPr>
    </w:p>
    <w:p w:rsidR="00AD0851" w:rsidRDefault="00AD0851" w:rsidP="00AD0851">
      <w:pPr>
        <w:rPr>
          <w:sz w:val="28"/>
          <w:szCs w:val="28"/>
        </w:rPr>
      </w:pPr>
    </w:p>
    <w:p w:rsidR="00AD0851" w:rsidRPr="00164908" w:rsidRDefault="00AD0851" w:rsidP="00AD0851">
      <w:pPr>
        <w:jc w:val="center"/>
        <w:rPr>
          <w:b/>
          <w:sz w:val="28"/>
          <w:szCs w:val="28"/>
          <w:u w:val="single"/>
        </w:rPr>
      </w:pPr>
      <w:r w:rsidRPr="00164908">
        <w:rPr>
          <w:b/>
          <w:sz w:val="28"/>
          <w:szCs w:val="28"/>
          <w:u w:val="single"/>
        </w:rPr>
        <w:t>Items Purchased for Event</w:t>
      </w:r>
    </w:p>
    <w:p w:rsidR="00AD0851" w:rsidRDefault="00164908" w:rsidP="00164908">
      <w:pPr>
        <w:rPr>
          <w:sz w:val="28"/>
          <w:szCs w:val="28"/>
        </w:rPr>
      </w:pPr>
      <w:r>
        <w:rPr>
          <w:sz w:val="28"/>
          <w:szCs w:val="28"/>
        </w:rPr>
        <w:t>What items were purchased for the event?  This can include food and drinks, prizes, and any items necessary to put on the event.  Be specific (</w:t>
      </w:r>
      <w:r w:rsidRPr="00741D14">
        <w:rPr>
          <w:sz w:val="28"/>
          <w:szCs w:val="28"/>
        </w:rPr>
        <w:t>quantities of items purchased, where they were purchased</w:t>
      </w:r>
      <w:r w:rsidR="00741D14" w:rsidRPr="00741D14">
        <w:rPr>
          <w:sz w:val="28"/>
          <w:szCs w:val="28"/>
        </w:rPr>
        <w:t>, and the price of the items</w:t>
      </w:r>
      <w:r>
        <w:rPr>
          <w:sz w:val="28"/>
          <w:szCs w:val="28"/>
        </w:rPr>
        <w:t>).</w:t>
      </w:r>
      <w:r w:rsidR="00AC3BEC">
        <w:rPr>
          <w:sz w:val="28"/>
          <w:szCs w:val="28"/>
        </w:rPr>
        <w:t xml:space="preserve">  State the purpose for each item</w:t>
      </w:r>
      <w:r w:rsidR="00741D14">
        <w:rPr>
          <w:sz w:val="28"/>
          <w:szCs w:val="28"/>
        </w:rPr>
        <w:t>, and the aforementioned information</w:t>
      </w:r>
      <w:r w:rsidR="00AC3BEC">
        <w:rPr>
          <w:sz w:val="28"/>
          <w:szCs w:val="28"/>
        </w:rPr>
        <w:t>.  Purposes include the following</w:t>
      </w:r>
      <w:r w:rsidR="00741D14">
        <w:rPr>
          <w:sz w:val="28"/>
          <w:szCs w:val="28"/>
        </w:rPr>
        <w:t xml:space="preserve"> descriptions</w:t>
      </w:r>
      <w:r w:rsidR="00AC3BEC">
        <w:rPr>
          <w:sz w:val="28"/>
          <w:szCs w:val="28"/>
        </w:rPr>
        <w:t xml:space="preserve"> Necessary for Event Set-up, food/beverages, prizes.  </w:t>
      </w:r>
      <w:r>
        <w:rPr>
          <w:sz w:val="28"/>
          <w:szCs w:val="28"/>
        </w:rPr>
        <w:t xml:space="preserve">  </w:t>
      </w:r>
    </w:p>
    <w:p w:rsidR="00164908" w:rsidRDefault="00164908" w:rsidP="00164908">
      <w:pPr>
        <w:rPr>
          <w:sz w:val="28"/>
          <w:szCs w:val="28"/>
        </w:rPr>
      </w:pPr>
    </w:p>
    <w:p w:rsidR="00164908" w:rsidRDefault="00164908" w:rsidP="00164908">
      <w:pPr>
        <w:rPr>
          <w:sz w:val="28"/>
          <w:szCs w:val="28"/>
        </w:rPr>
      </w:pPr>
    </w:p>
    <w:p w:rsidR="00164908" w:rsidRDefault="00164908" w:rsidP="00164908">
      <w:pPr>
        <w:rPr>
          <w:sz w:val="28"/>
          <w:szCs w:val="28"/>
        </w:rPr>
      </w:pPr>
    </w:p>
    <w:p w:rsidR="00164908" w:rsidRDefault="00164908" w:rsidP="00164908">
      <w:pPr>
        <w:rPr>
          <w:sz w:val="28"/>
          <w:szCs w:val="28"/>
        </w:rPr>
      </w:pPr>
    </w:p>
    <w:p w:rsidR="00164908" w:rsidRDefault="00164908" w:rsidP="0016490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Steps Taken to Plan This Year’s Events</w:t>
      </w:r>
    </w:p>
    <w:p w:rsidR="00AC3BEC" w:rsidRDefault="00164908" w:rsidP="00164908">
      <w:pPr>
        <w:rPr>
          <w:sz w:val="28"/>
          <w:szCs w:val="28"/>
        </w:rPr>
      </w:pPr>
      <w:r>
        <w:rPr>
          <w:sz w:val="28"/>
          <w:szCs w:val="28"/>
        </w:rPr>
        <w:t>Most ASB events</w:t>
      </w:r>
      <w:r w:rsidR="00AC3BEC">
        <w:rPr>
          <w:sz w:val="28"/>
          <w:szCs w:val="28"/>
        </w:rPr>
        <w:t xml:space="preserve"> already</w:t>
      </w:r>
      <w:r>
        <w:rPr>
          <w:sz w:val="28"/>
          <w:szCs w:val="28"/>
        </w:rPr>
        <w:t xml:space="preserve"> have instructions</w:t>
      </w:r>
      <w:r w:rsidR="00AC3BEC">
        <w:rPr>
          <w:sz w:val="28"/>
          <w:szCs w:val="28"/>
        </w:rPr>
        <w:t xml:space="preserve"> on how to run the event.  However, some items may be tweaked each year.  In this section, include any steps that were taken that </w:t>
      </w:r>
      <w:r w:rsidR="00AC3BEC" w:rsidRPr="00AC3BEC">
        <w:rPr>
          <w:sz w:val="28"/>
          <w:szCs w:val="28"/>
        </w:rPr>
        <w:t xml:space="preserve">differ </w:t>
      </w:r>
      <w:r w:rsidR="00AC3BEC" w:rsidRPr="00AC3BEC">
        <w:rPr>
          <w:b/>
          <w:sz w:val="28"/>
          <w:szCs w:val="28"/>
        </w:rPr>
        <w:t>on a large scale</w:t>
      </w:r>
      <w:r w:rsidR="00AC3BEC" w:rsidRPr="00AC3BEC">
        <w:rPr>
          <w:sz w:val="28"/>
          <w:szCs w:val="28"/>
        </w:rPr>
        <w:t xml:space="preserve"> </w:t>
      </w:r>
      <w:r w:rsidR="00AC3BEC">
        <w:rPr>
          <w:sz w:val="28"/>
          <w:szCs w:val="28"/>
        </w:rPr>
        <w:t xml:space="preserve">from the instructions on the event and the following information: </w:t>
      </w:r>
    </w:p>
    <w:p w:rsidR="00AC3BEC" w:rsidRDefault="00AC3BEC" w:rsidP="00AC3B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C3BEC">
        <w:rPr>
          <w:sz w:val="28"/>
          <w:szCs w:val="28"/>
        </w:rPr>
        <w:t>When did planning</w:t>
      </w:r>
      <w:r>
        <w:rPr>
          <w:sz w:val="28"/>
          <w:szCs w:val="28"/>
        </w:rPr>
        <w:t xml:space="preserve"> the event</w:t>
      </w:r>
      <w:r w:rsidRPr="00AC3BEC">
        <w:rPr>
          <w:sz w:val="28"/>
          <w:szCs w:val="28"/>
        </w:rPr>
        <w:t xml:space="preserve"> begin this year? </w:t>
      </w:r>
    </w:p>
    <w:p w:rsidR="00AC3BEC" w:rsidRDefault="00AC3BEC" w:rsidP="00AC3B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time</w:t>
      </w:r>
      <w:r w:rsidRPr="00AC3BEC">
        <w:rPr>
          <w:sz w:val="28"/>
          <w:szCs w:val="28"/>
        </w:rPr>
        <w:t xml:space="preserve"> did ASB come to set-up the even</w:t>
      </w:r>
      <w:r>
        <w:rPr>
          <w:sz w:val="28"/>
          <w:szCs w:val="28"/>
        </w:rPr>
        <w:t>t (on the day of the event)</w:t>
      </w:r>
      <w:r w:rsidRPr="00AC3BEC">
        <w:rPr>
          <w:sz w:val="28"/>
          <w:szCs w:val="28"/>
        </w:rPr>
        <w:t>?</w:t>
      </w:r>
    </w:p>
    <w:p w:rsidR="00AC3BEC" w:rsidRDefault="00AC3BEC" w:rsidP="00AC3B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C3BEC">
        <w:rPr>
          <w:sz w:val="28"/>
          <w:szCs w:val="28"/>
        </w:rPr>
        <w:t>When were the items purchased for the</w:t>
      </w:r>
      <w:r>
        <w:rPr>
          <w:sz w:val="28"/>
          <w:szCs w:val="28"/>
        </w:rPr>
        <w:t xml:space="preserve"> event (can include prizes, food/beverage, and items necessary to run the event)?</w:t>
      </w:r>
    </w:p>
    <w:p w:rsidR="00AC3BEC" w:rsidRDefault="00AC3BEC" w:rsidP="00AC3B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C3BEC">
        <w:rPr>
          <w:sz w:val="28"/>
          <w:szCs w:val="28"/>
        </w:rPr>
        <w:t>How many ASB people are needed to run this event?</w:t>
      </w:r>
      <w:r>
        <w:rPr>
          <w:sz w:val="28"/>
          <w:szCs w:val="28"/>
        </w:rPr>
        <w:t xml:space="preserve">  Were there multiple shifts for this event?  If so, what time were the shifts?  </w:t>
      </w:r>
      <w:r w:rsidRPr="00AC3BEC">
        <w:rPr>
          <w:sz w:val="28"/>
          <w:szCs w:val="28"/>
        </w:rPr>
        <w:t xml:space="preserve"> </w:t>
      </w:r>
    </w:p>
    <w:p w:rsidR="00240D3B" w:rsidRDefault="00AC3BEC" w:rsidP="00AC3B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C3BEC">
        <w:rPr>
          <w:sz w:val="28"/>
          <w:szCs w:val="28"/>
        </w:rPr>
        <w:t>When did advertising for this event begin?</w:t>
      </w:r>
      <w:r>
        <w:rPr>
          <w:sz w:val="28"/>
          <w:szCs w:val="28"/>
        </w:rPr>
        <w:t xml:space="preserve"> </w:t>
      </w:r>
      <w:r w:rsidR="00240D3B">
        <w:rPr>
          <w:sz w:val="28"/>
          <w:szCs w:val="28"/>
        </w:rPr>
        <w:t xml:space="preserve"> What kind of advertising was used</w:t>
      </w:r>
      <w:r>
        <w:rPr>
          <w:sz w:val="28"/>
          <w:szCs w:val="28"/>
        </w:rPr>
        <w:t xml:space="preserve"> (ex. Announcements, flyers, </w:t>
      </w:r>
      <w:proofErr w:type="gramStart"/>
      <w:r>
        <w:rPr>
          <w:sz w:val="28"/>
          <w:szCs w:val="28"/>
        </w:rPr>
        <w:t>large</w:t>
      </w:r>
      <w:proofErr w:type="gramEnd"/>
      <w:r>
        <w:rPr>
          <w:sz w:val="28"/>
          <w:szCs w:val="28"/>
        </w:rPr>
        <w:t xml:space="preserve"> posters)?</w:t>
      </w:r>
      <w:r w:rsidR="00240D3B">
        <w:rPr>
          <w:sz w:val="28"/>
          <w:szCs w:val="28"/>
        </w:rPr>
        <w:t xml:space="preserve">  Was the advertising successful?  Type yes next to each form which was used.  </w:t>
      </w:r>
    </w:p>
    <w:p w:rsidR="00240D3B" w:rsidRDefault="00240D3B" w:rsidP="00240D3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Bulletin Announcements:</w:t>
      </w:r>
    </w:p>
    <w:p w:rsidR="00AC3BEC" w:rsidRDefault="00240D3B" w:rsidP="00240D3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Large Posters:</w:t>
      </w:r>
      <w:r w:rsidR="00AC3BEC">
        <w:rPr>
          <w:sz w:val="28"/>
          <w:szCs w:val="28"/>
        </w:rPr>
        <w:t xml:space="preserve">    </w:t>
      </w:r>
    </w:p>
    <w:p w:rsidR="00240D3B" w:rsidRDefault="00240D3B" w:rsidP="00240D3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Flyers:</w:t>
      </w:r>
    </w:p>
    <w:p w:rsidR="00240D3B" w:rsidRDefault="00240D3B" w:rsidP="00240D3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PFC E-News:</w:t>
      </w:r>
    </w:p>
    <w:p w:rsidR="00240D3B" w:rsidRDefault="00240D3B" w:rsidP="00240D3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PFC Monthly News Letter: </w:t>
      </w:r>
    </w:p>
    <w:p w:rsidR="00240D3B" w:rsidRDefault="00240D3B" w:rsidP="00240D3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OPHS Marquee:</w:t>
      </w:r>
    </w:p>
    <w:p w:rsidR="00240D3B" w:rsidRDefault="00240D3B" w:rsidP="00240D3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Video Announcements:</w:t>
      </w:r>
    </w:p>
    <w:p w:rsidR="00240D3B" w:rsidRDefault="00240D3B" w:rsidP="00240D3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Acorn:</w:t>
      </w:r>
    </w:p>
    <w:p w:rsidR="00240D3B" w:rsidRDefault="00240D3B" w:rsidP="00240D3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ASB In-Class Announcements:</w:t>
      </w:r>
    </w:p>
    <w:p w:rsidR="00240D3B" w:rsidRDefault="00240D3B" w:rsidP="00240D3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Other (Please specify)</w:t>
      </w:r>
    </w:p>
    <w:p w:rsidR="00AC3BEC" w:rsidRDefault="00AC3BEC" w:rsidP="00AC3BE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C3BEC">
        <w:rPr>
          <w:sz w:val="28"/>
          <w:szCs w:val="28"/>
        </w:rPr>
        <w:t>Is adult supervision necessary for this event (ex. Mr. Peters)</w:t>
      </w:r>
      <w:proofErr w:type="gramStart"/>
      <w:r w:rsidRPr="00AC3BEC">
        <w:rPr>
          <w:sz w:val="28"/>
          <w:szCs w:val="28"/>
        </w:rPr>
        <w:t>.</w:t>
      </w:r>
      <w:proofErr w:type="gramEnd"/>
      <w:r w:rsidRPr="00AC3BEC">
        <w:rPr>
          <w:sz w:val="28"/>
          <w:szCs w:val="28"/>
        </w:rPr>
        <w:t xml:space="preserve"> </w:t>
      </w:r>
    </w:p>
    <w:p w:rsidR="008C5F22" w:rsidRDefault="008C5F22" w:rsidP="00AC3B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was the price to enter the event (If applicable)</w:t>
      </w:r>
    </w:p>
    <w:p w:rsidR="00DC1C81" w:rsidRDefault="00DC1C81" w:rsidP="00AC3B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Any special arrangements or meetings that need to be made to make this event possible (ex. Who did you need to talk to in order to make this event happen? </w:t>
      </w:r>
    </w:p>
    <w:p w:rsidR="00741D14" w:rsidRDefault="00741D14" w:rsidP="00AC3BE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Is a cashbox necessary for this event?  If so, how many?  </w:t>
      </w:r>
    </w:p>
    <w:p w:rsidR="00AC3BEC" w:rsidRDefault="00AC3BEC" w:rsidP="00AC3BEC">
      <w:pPr>
        <w:pStyle w:val="ListParagraph"/>
        <w:rPr>
          <w:sz w:val="28"/>
          <w:szCs w:val="28"/>
        </w:rPr>
      </w:pPr>
      <w:r w:rsidRPr="00AC3BEC">
        <w:rPr>
          <w:sz w:val="28"/>
          <w:szCs w:val="28"/>
        </w:rPr>
        <w:lastRenderedPageBreak/>
        <w:t xml:space="preserve">   </w:t>
      </w:r>
      <w:r w:rsidR="00164908" w:rsidRPr="00AC3BEC">
        <w:rPr>
          <w:sz w:val="28"/>
          <w:szCs w:val="28"/>
        </w:rPr>
        <w:t xml:space="preserve"> </w:t>
      </w:r>
    </w:p>
    <w:p w:rsidR="00AC3BEC" w:rsidRDefault="00AC3BEC" w:rsidP="00AC3BEC">
      <w:pPr>
        <w:pStyle w:val="ListParagraph"/>
        <w:rPr>
          <w:sz w:val="28"/>
          <w:szCs w:val="28"/>
        </w:rPr>
      </w:pPr>
    </w:p>
    <w:p w:rsidR="00AC3BEC" w:rsidRDefault="00AC3BEC" w:rsidP="00AC3BEC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Analysis/ Ideas for Future Years</w:t>
      </w:r>
    </w:p>
    <w:p w:rsidR="008C5F22" w:rsidRDefault="00AC3BEC" w:rsidP="00AC3BEC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8C5F22">
        <w:rPr>
          <w:sz w:val="28"/>
          <w:szCs w:val="28"/>
        </w:rPr>
        <w:t xml:space="preserve">this section, include a detailed analysis of the event.  What worked and what didn’t work?  Was the event a success, if not why not?  Any ideas to make this event bigger, better, or more successful (financially wise and attendance wise) in the future?   </w:t>
      </w:r>
      <w:r w:rsidR="008C5F22">
        <w:rPr>
          <w:sz w:val="28"/>
          <w:szCs w:val="28"/>
        </w:rPr>
        <w:br/>
        <w:t>Examples of what to include:</w:t>
      </w:r>
    </w:p>
    <w:p w:rsidR="00396FB9" w:rsidRDefault="00396FB9" w:rsidP="008C5F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Was the event a success?  If not, what can be done to make it more successful?  </w:t>
      </w:r>
    </w:p>
    <w:p w:rsidR="00396FB9" w:rsidRDefault="00396FB9" w:rsidP="008C5F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What can be done to make the event bigger, better, or more successful in the future?</w:t>
      </w:r>
    </w:p>
    <w:p w:rsidR="00AC3BEC" w:rsidRDefault="008C5F22" w:rsidP="008C5F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Was the event at the proper time of year?  If not, when should the event take place  </w:t>
      </w:r>
    </w:p>
    <w:p w:rsidR="008C5F22" w:rsidRDefault="008C5F22" w:rsidP="008C5F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Was the event planned with sufficient time?  If not, when should it be planned?</w:t>
      </w:r>
    </w:p>
    <w:p w:rsidR="008C5F22" w:rsidRDefault="008C5F22" w:rsidP="008C5F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Was set-up at a proper time?  Does ASB need to come earlier</w:t>
      </w:r>
      <w:r w:rsidR="00396FB9">
        <w:rPr>
          <w:sz w:val="28"/>
          <w:szCs w:val="28"/>
        </w:rPr>
        <w:t xml:space="preserve"> or later</w:t>
      </w:r>
      <w:r>
        <w:rPr>
          <w:sz w:val="28"/>
          <w:szCs w:val="28"/>
        </w:rPr>
        <w:t>?</w:t>
      </w:r>
    </w:p>
    <w:p w:rsidR="008C5F22" w:rsidRDefault="008C5F22" w:rsidP="008C5F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 items need to be purchased earlier</w:t>
      </w:r>
      <w:r w:rsidR="00396FB9">
        <w:rPr>
          <w:sz w:val="28"/>
          <w:szCs w:val="28"/>
        </w:rPr>
        <w:t xml:space="preserve"> than previously done</w:t>
      </w:r>
      <w:r>
        <w:rPr>
          <w:sz w:val="28"/>
          <w:szCs w:val="28"/>
        </w:rPr>
        <w:t xml:space="preserve">?  </w:t>
      </w:r>
    </w:p>
    <w:p w:rsidR="008C5F22" w:rsidRDefault="008C5F22" w:rsidP="008C5F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Were enough ASB members present at the event?</w:t>
      </w:r>
      <w:r w:rsidR="00396FB9">
        <w:rPr>
          <w:sz w:val="28"/>
          <w:szCs w:val="28"/>
        </w:rPr>
        <w:t xml:space="preserve">  Should there be more or less?</w:t>
      </w:r>
      <w:r>
        <w:rPr>
          <w:sz w:val="28"/>
          <w:szCs w:val="28"/>
        </w:rPr>
        <w:t xml:space="preserve">  </w:t>
      </w:r>
    </w:p>
    <w:p w:rsidR="00396FB9" w:rsidRDefault="008C5F22" w:rsidP="008C5F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applicable, were the entrance fees set at a correct price?</w:t>
      </w:r>
      <w:r w:rsidR="00396FB9">
        <w:rPr>
          <w:sz w:val="28"/>
          <w:szCs w:val="28"/>
        </w:rPr>
        <w:t xml:space="preserve">  Should there be higher or lower?</w:t>
      </w:r>
    </w:p>
    <w:p w:rsidR="00396FB9" w:rsidRDefault="00396FB9" w:rsidP="008C5F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Do any additional items need to be purchased in the future?  </w:t>
      </w:r>
    </w:p>
    <w:p w:rsidR="00396FB9" w:rsidRDefault="00396FB9" w:rsidP="008C5F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Were any incorrect steps taken by ASB this year when planning or executing the event?  What should be done differently in future years?  </w:t>
      </w:r>
    </w:p>
    <w:p w:rsidR="008C5F22" w:rsidRPr="00DC1C81" w:rsidRDefault="00396FB9" w:rsidP="00DC1C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What did ASB do well in this event?  What contributed to its success?  </w:t>
      </w:r>
    </w:p>
    <w:p w:rsidR="00DC1C81" w:rsidRDefault="00DC1C81" w:rsidP="008C5F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Tips/hints for future years that may make life a little bit easier?  </w:t>
      </w:r>
    </w:p>
    <w:p w:rsidR="00DC1C81" w:rsidRPr="00DC1C81" w:rsidRDefault="00DC1C81" w:rsidP="00DC1C8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Any recurring problems occur during this event?  </w:t>
      </w:r>
    </w:p>
    <w:p w:rsidR="00DC1C81" w:rsidRDefault="00DC1C81" w:rsidP="008C5F2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Any additional information you wish to include as part of the analysis.  Your thoughts, opinions, etc.    </w:t>
      </w:r>
    </w:p>
    <w:p w:rsidR="008C5F22" w:rsidRPr="008C5F22" w:rsidRDefault="008C5F22" w:rsidP="008C5F22">
      <w:pPr>
        <w:pStyle w:val="ListParagraph"/>
        <w:ind w:left="765"/>
        <w:rPr>
          <w:sz w:val="28"/>
          <w:szCs w:val="28"/>
        </w:rPr>
      </w:pPr>
    </w:p>
    <w:p w:rsidR="00240D3B" w:rsidRDefault="00741D14" w:rsidP="00164908">
      <w:pPr>
        <w:jc w:val="center"/>
        <w:rPr>
          <w:b/>
          <w:sz w:val="28"/>
          <w:szCs w:val="28"/>
        </w:rPr>
      </w:pPr>
      <w:r w:rsidRPr="00741D14">
        <w:rPr>
          <w:b/>
          <w:sz w:val="28"/>
          <w:szCs w:val="28"/>
        </w:rPr>
        <w:lastRenderedPageBreak/>
        <w:t>Profit/Loss</w:t>
      </w:r>
    </w:p>
    <w:p w:rsidR="00741D14" w:rsidRPr="00741D14" w:rsidRDefault="00741D14" w:rsidP="00741D14">
      <w:pPr>
        <w:rPr>
          <w:sz w:val="28"/>
          <w:szCs w:val="28"/>
        </w:rPr>
      </w:pPr>
      <w:r>
        <w:rPr>
          <w:sz w:val="28"/>
          <w:szCs w:val="28"/>
        </w:rPr>
        <w:t xml:space="preserve">In this section, </w:t>
      </w:r>
      <w:r w:rsidR="003429B4">
        <w:rPr>
          <w:sz w:val="28"/>
          <w:szCs w:val="28"/>
        </w:rPr>
        <w:t xml:space="preserve">please include profit and loss information if this event was a fundraiser, or is expected to bring in a profit for ASB.  In this section, please list expenses per category (ex. Supervision, food items, prize items, set-up items, Etc.).  Additionally, please list profit per category (ex. Ticket sales, donations, food sales, etc.).  Calculate the overall balance.  Was the event a profit or a loss?  If the event was a loss, please explain briefly why the event was a loss.  This explanation is closely related to the “Analysis” section explanation.    </w:t>
      </w:r>
    </w:p>
    <w:p w:rsidR="00240D3B" w:rsidRPr="00240D3B" w:rsidRDefault="00240D3B" w:rsidP="00164908">
      <w:pPr>
        <w:jc w:val="center"/>
        <w:rPr>
          <w:b/>
          <w:sz w:val="28"/>
          <w:szCs w:val="28"/>
        </w:rPr>
      </w:pPr>
      <w:r w:rsidRPr="00240D3B">
        <w:rPr>
          <w:b/>
          <w:sz w:val="28"/>
          <w:szCs w:val="28"/>
        </w:rPr>
        <w:t>Administrative Forms</w:t>
      </w:r>
    </w:p>
    <w:p w:rsidR="00305EA8" w:rsidRDefault="00305EA8" w:rsidP="00305EA8">
      <w:pPr>
        <w:rPr>
          <w:sz w:val="28"/>
          <w:szCs w:val="28"/>
        </w:rPr>
      </w:pPr>
      <w:r>
        <w:rPr>
          <w:sz w:val="28"/>
          <w:szCs w:val="28"/>
        </w:rPr>
        <w:t xml:space="preserve">If the specified administrative form was used, please fill out the dates that each form was turned in to the school office.  If a sheet wasn’t used, simply type N/A.  Please write any additional comments about a certain sheet, should there be any, next to the date the sheet was turned in. </w:t>
      </w:r>
    </w:p>
    <w:p w:rsidR="00305EA8" w:rsidRDefault="00305EA8" w:rsidP="00305EA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05EA8">
        <w:rPr>
          <w:sz w:val="28"/>
          <w:szCs w:val="28"/>
        </w:rPr>
        <w:t xml:space="preserve"> Oak Park High School Event Planning Guide</w:t>
      </w:r>
      <w:r>
        <w:rPr>
          <w:sz w:val="28"/>
          <w:szCs w:val="28"/>
        </w:rPr>
        <w:t>:</w:t>
      </w:r>
    </w:p>
    <w:p w:rsidR="00305EA8" w:rsidRPr="00305EA8" w:rsidRDefault="00305EA8" w:rsidP="00305EA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05EA8">
        <w:rPr>
          <w:sz w:val="28"/>
          <w:szCs w:val="28"/>
        </w:rPr>
        <w:t>Oak Park High School Fundraising Form</w:t>
      </w:r>
      <w:r>
        <w:rPr>
          <w:sz w:val="28"/>
          <w:szCs w:val="28"/>
        </w:rPr>
        <w:t>:</w:t>
      </w:r>
    </w:p>
    <w:p w:rsidR="00305EA8" w:rsidRPr="00305EA8" w:rsidRDefault="00305EA8" w:rsidP="00305EA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05EA8">
        <w:rPr>
          <w:sz w:val="28"/>
          <w:szCs w:val="28"/>
        </w:rPr>
        <w:t xml:space="preserve"> Event Fee &amp; Setup Worksheet</w:t>
      </w:r>
      <w:r>
        <w:rPr>
          <w:sz w:val="28"/>
          <w:szCs w:val="28"/>
        </w:rPr>
        <w:t>:</w:t>
      </w:r>
    </w:p>
    <w:p w:rsidR="00305EA8" w:rsidRPr="00305EA8" w:rsidRDefault="00305EA8" w:rsidP="00305EA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05EA8">
        <w:rPr>
          <w:sz w:val="28"/>
          <w:szCs w:val="28"/>
        </w:rPr>
        <w:t xml:space="preserve"> Field Trip/Excursion Authorization and Medical Treatment Authorization Form</w:t>
      </w:r>
      <w:r>
        <w:rPr>
          <w:sz w:val="28"/>
          <w:szCs w:val="28"/>
        </w:rPr>
        <w:t xml:space="preserve"> (passed out to ASB members going on a trip):</w:t>
      </w:r>
    </w:p>
    <w:p w:rsidR="00305EA8" w:rsidRPr="00305EA8" w:rsidRDefault="00305EA8" w:rsidP="00305EA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05EA8">
        <w:rPr>
          <w:sz w:val="28"/>
          <w:szCs w:val="28"/>
        </w:rPr>
        <w:t>Field Trip Request From</w:t>
      </w:r>
      <w:r>
        <w:rPr>
          <w:sz w:val="28"/>
          <w:szCs w:val="28"/>
        </w:rPr>
        <w:t xml:space="preserve"> (Mainly filled out by ASB Advisor):</w:t>
      </w:r>
    </w:p>
    <w:p w:rsidR="00305EA8" w:rsidRPr="00305EA8" w:rsidRDefault="00305EA8" w:rsidP="00305EA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05EA8">
        <w:rPr>
          <w:sz w:val="28"/>
          <w:szCs w:val="28"/>
        </w:rPr>
        <w:t>Bus/Transportation Request Form</w:t>
      </w:r>
      <w:r>
        <w:rPr>
          <w:sz w:val="28"/>
          <w:szCs w:val="28"/>
        </w:rPr>
        <w:t xml:space="preserve"> (Mainly filled out by ASB Advisor):</w:t>
      </w:r>
    </w:p>
    <w:p w:rsidR="00305EA8" w:rsidRPr="00305EA8" w:rsidRDefault="00305EA8" w:rsidP="00305EA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05EA8">
        <w:rPr>
          <w:sz w:val="28"/>
          <w:szCs w:val="28"/>
        </w:rPr>
        <w:t>School Driver Certification Form</w:t>
      </w:r>
      <w:r>
        <w:rPr>
          <w:sz w:val="28"/>
          <w:szCs w:val="28"/>
        </w:rPr>
        <w:t xml:space="preserve"> (Mainly filled out by ASB Advisor)</w:t>
      </w:r>
    </w:p>
    <w:p w:rsidR="00305EA8" w:rsidRPr="00305EA8" w:rsidRDefault="00305EA8" w:rsidP="00305EA8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Oak P</w:t>
      </w:r>
      <w:r w:rsidRPr="00305EA8">
        <w:rPr>
          <w:sz w:val="28"/>
          <w:szCs w:val="28"/>
        </w:rPr>
        <w:t>ark Unified School District Field Trip Planning Guide/Checklist</w:t>
      </w:r>
      <w:r>
        <w:rPr>
          <w:sz w:val="28"/>
          <w:szCs w:val="28"/>
        </w:rPr>
        <w:t xml:space="preserve"> (Mainly filled out by ASB Advisor):</w:t>
      </w:r>
    </w:p>
    <w:p w:rsidR="00AD0851" w:rsidRPr="00305EA8" w:rsidRDefault="00305EA8" w:rsidP="00305EA8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305EA8">
        <w:rPr>
          <w:sz w:val="28"/>
          <w:szCs w:val="28"/>
        </w:rPr>
        <w:t>Field Trip Procedures</w:t>
      </w:r>
      <w:r>
        <w:rPr>
          <w:sz w:val="28"/>
          <w:szCs w:val="28"/>
        </w:rPr>
        <w:t>:</w:t>
      </w:r>
      <w:r w:rsidRPr="00305EA8">
        <w:rPr>
          <w:sz w:val="28"/>
          <w:szCs w:val="28"/>
        </w:rPr>
        <w:t xml:space="preserve"> </w:t>
      </w:r>
    </w:p>
    <w:p w:rsidR="00AD0851" w:rsidRDefault="00AD0851" w:rsidP="00AD0851">
      <w:pPr>
        <w:jc w:val="center"/>
        <w:rPr>
          <w:sz w:val="28"/>
          <w:szCs w:val="28"/>
        </w:rPr>
      </w:pPr>
    </w:p>
    <w:p w:rsidR="00AD0851" w:rsidRDefault="00AD0851" w:rsidP="00AD0851">
      <w:pPr>
        <w:jc w:val="center"/>
        <w:rPr>
          <w:sz w:val="28"/>
          <w:szCs w:val="28"/>
        </w:rPr>
      </w:pPr>
    </w:p>
    <w:p w:rsidR="00AD0851" w:rsidRDefault="00AD0851" w:rsidP="00E65E99">
      <w:pPr>
        <w:rPr>
          <w:sz w:val="28"/>
          <w:szCs w:val="28"/>
        </w:rPr>
      </w:pPr>
    </w:p>
    <w:p w:rsidR="00AD0851" w:rsidRPr="00AD0851" w:rsidRDefault="00AD0851" w:rsidP="00AD0851">
      <w:pPr>
        <w:jc w:val="center"/>
        <w:rPr>
          <w:sz w:val="28"/>
          <w:szCs w:val="28"/>
        </w:rPr>
      </w:pPr>
    </w:p>
    <w:sectPr w:rsidR="00AD0851" w:rsidRPr="00AD0851" w:rsidSect="00AD0851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30640"/>
    <w:multiLevelType w:val="hybridMultilevel"/>
    <w:tmpl w:val="ECBED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80E13"/>
    <w:multiLevelType w:val="hybridMultilevel"/>
    <w:tmpl w:val="FD4CE99E"/>
    <w:lvl w:ilvl="0" w:tplc="0832DB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83526FB"/>
    <w:multiLevelType w:val="hybridMultilevel"/>
    <w:tmpl w:val="4806A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13389"/>
    <w:multiLevelType w:val="hybridMultilevel"/>
    <w:tmpl w:val="7D50D4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0851"/>
    <w:rsid w:val="00047120"/>
    <w:rsid w:val="000764A7"/>
    <w:rsid w:val="00164908"/>
    <w:rsid w:val="00240D3B"/>
    <w:rsid w:val="00305EA8"/>
    <w:rsid w:val="003429B4"/>
    <w:rsid w:val="00396FB9"/>
    <w:rsid w:val="005068E2"/>
    <w:rsid w:val="005B3F94"/>
    <w:rsid w:val="00741D14"/>
    <w:rsid w:val="0081549B"/>
    <w:rsid w:val="008B4E4A"/>
    <w:rsid w:val="008C5F22"/>
    <w:rsid w:val="008F2C91"/>
    <w:rsid w:val="00AC3BEC"/>
    <w:rsid w:val="00AD0851"/>
    <w:rsid w:val="00CF6CA2"/>
    <w:rsid w:val="00D60C3E"/>
    <w:rsid w:val="00DC1C81"/>
    <w:rsid w:val="00E6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085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D085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8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3B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AD5DD82A004936B5CB64427C6F1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3505D-AAE3-472F-A205-060E7553F49B}"/>
      </w:docPartPr>
      <w:docPartBody>
        <w:p w:rsidR="00D24DC1" w:rsidRDefault="00FE0FE0" w:rsidP="00FE0FE0">
          <w:pPr>
            <w:pStyle w:val="8AAD5DD82A004936B5CB64427C6F1275"/>
          </w:pPr>
          <w:r>
            <w:rPr>
              <w:color w:val="FFFFFF" w:themeColor="background1"/>
              <w:sz w:val="80"/>
              <w:szCs w:val="80"/>
            </w:rPr>
            <w:t>[Type the document title]</w:t>
          </w:r>
        </w:p>
      </w:docPartBody>
    </w:docPart>
    <w:docPart>
      <w:docPartPr>
        <w:name w:val="DC789223F68444538F09BFE1A0170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DCDF0-1971-47DC-9961-4DD682D308BC}"/>
      </w:docPartPr>
      <w:docPartBody>
        <w:p w:rsidR="00D24DC1" w:rsidRDefault="00FE0FE0" w:rsidP="00FE0FE0">
          <w:pPr>
            <w:pStyle w:val="DC789223F68444538F09BFE1A0170230"/>
          </w:pPr>
          <w:r>
            <w:rPr>
              <w:color w:val="FFFFFF" w:themeColor="background1"/>
              <w:sz w:val="40"/>
              <w:szCs w:val="40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E0FE0"/>
    <w:rsid w:val="00491902"/>
    <w:rsid w:val="006F52E0"/>
    <w:rsid w:val="00932707"/>
    <w:rsid w:val="00D24DC1"/>
    <w:rsid w:val="00FE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AD5DD82A004936B5CB64427C6F1275">
    <w:name w:val="8AAD5DD82A004936B5CB64427C6F1275"/>
    <w:rsid w:val="00FE0FE0"/>
  </w:style>
  <w:style w:type="paragraph" w:customStyle="1" w:styleId="DC789223F68444538F09BFE1A0170230">
    <w:name w:val="DC789223F68444538F09BFE1A0170230"/>
    <w:rsid w:val="00FE0FE0"/>
  </w:style>
  <w:style w:type="paragraph" w:customStyle="1" w:styleId="D793D83365F04485BAC9037A20BA7C92">
    <w:name w:val="D793D83365F04485BAC9037A20BA7C92"/>
    <w:rsid w:val="00FE0FE0"/>
  </w:style>
  <w:style w:type="paragraph" w:customStyle="1" w:styleId="383D56D6C1364C6CA487DF5F10186644">
    <w:name w:val="383D56D6C1364C6CA487DF5F10186644"/>
    <w:rsid w:val="00FE0FE0"/>
  </w:style>
  <w:style w:type="paragraph" w:customStyle="1" w:styleId="15BA2C84273A459EB67DEF0107B24206">
    <w:name w:val="15BA2C84273A459EB67DEF0107B24206"/>
    <w:rsid w:val="00FE0FE0"/>
  </w:style>
  <w:style w:type="paragraph" w:customStyle="1" w:styleId="063E02BAF71C4CCC8DBB62A773BF3C5C">
    <w:name w:val="063E02BAF71C4CCC8DBB62A773BF3C5C"/>
    <w:rsid w:val="00FE0FE0"/>
  </w:style>
  <w:style w:type="paragraph" w:customStyle="1" w:styleId="4501270501F34E90AF6D57E6A93C7DEB">
    <w:name w:val="4501270501F34E90AF6D57E6A93C7DEB"/>
    <w:rsid w:val="00FE0F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D7BA-C5F2-4BEC-838D-CAF14C2F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[Type Name of Event here]</vt:lpstr>
    </vt:vector>
  </TitlesOfParts>
  <Company>OPHS ASB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[Type Name of Event here]</dc:title>
  <dc:subject>[Type the Committee Name]</dc:subject>
  <dc:creator> </dc:creator>
  <cp:keywords/>
  <dc:description/>
  <cp:lastModifiedBy> </cp:lastModifiedBy>
  <cp:revision>3</cp:revision>
  <dcterms:created xsi:type="dcterms:W3CDTF">2011-07-02T01:28:00Z</dcterms:created>
  <dcterms:modified xsi:type="dcterms:W3CDTF">2011-07-02T01:30:00Z</dcterms:modified>
</cp:coreProperties>
</file>